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D" w:rsidRDefault="00670FBD" w:rsidP="0053673C">
      <w:pPr>
        <w:jc w:val="center"/>
        <w:rPr>
          <w:b/>
        </w:rPr>
      </w:pPr>
      <w:r w:rsidRPr="0011191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1896506</wp:posOffset>
            </wp:positionH>
            <wp:positionV relativeFrom="paragraph">
              <wp:posOffset>-174625</wp:posOffset>
            </wp:positionV>
            <wp:extent cx="2295525" cy="118417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.WILDVOSTRO\Desktop\Sara's WWA work folder\WWA Logos\wwa_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BBC" w:rsidRDefault="00111BBC" w:rsidP="0053673C">
      <w:pPr>
        <w:jc w:val="center"/>
        <w:rPr>
          <w:b/>
        </w:rPr>
      </w:pPr>
    </w:p>
    <w:p w:rsidR="00016522" w:rsidRDefault="00016522" w:rsidP="00B81CCB">
      <w:pPr>
        <w:jc w:val="center"/>
        <w:rPr>
          <w:b/>
          <w:color w:val="808080"/>
        </w:rPr>
      </w:pPr>
    </w:p>
    <w:p w:rsidR="00016522" w:rsidRDefault="00016522" w:rsidP="00B81CCB">
      <w:pPr>
        <w:jc w:val="center"/>
        <w:rPr>
          <w:b/>
          <w:color w:val="808080"/>
        </w:rPr>
      </w:pPr>
    </w:p>
    <w:p w:rsidR="00016522" w:rsidRPr="00670FBD" w:rsidRDefault="00016522" w:rsidP="00B81CCB">
      <w:pPr>
        <w:jc w:val="center"/>
        <w:rPr>
          <w:rFonts w:ascii="Brothers OT" w:hAnsi="Brothers OT"/>
          <w:b/>
          <w:color w:val="808080"/>
        </w:rPr>
      </w:pPr>
    </w:p>
    <w:p w:rsidR="00DD050D" w:rsidRDefault="00DD050D" w:rsidP="00DD050D">
      <w:pPr>
        <w:jc w:val="center"/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</w:pPr>
    </w:p>
    <w:p w:rsidR="00DD050D" w:rsidRDefault="00DD050D" w:rsidP="00DD050D">
      <w:pPr>
        <w:jc w:val="center"/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</w:pPr>
    </w:p>
    <w:p w:rsidR="00DD050D" w:rsidRDefault="00670FBD" w:rsidP="00DD050D">
      <w:pPr>
        <w:jc w:val="center"/>
        <w:rPr>
          <w:rFonts w:ascii="Brothers OT" w:hAnsi="Brothers OT"/>
          <w:b/>
          <w:color w:val="00B050"/>
          <w:sz w:val="48"/>
          <w:szCs w:val="48"/>
        </w:rPr>
      </w:pPr>
      <w:r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 xml:space="preserve">44 S. Main St. </w:t>
      </w:r>
      <w:r w:rsidR="001341BA" w:rsidRPr="00670FBD"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ab/>
      </w:r>
      <w:r w:rsidR="00B81CCB" w:rsidRPr="00670FBD"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 xml:space="preserve">PO Box 6588   </w:t>
      </w:r>
      <w:r w:rsidR="00602B7B"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 xml:space="preserve">            </w:t>
      </w:r>
      <w:r w:rsidR="00B81CCB" w:rsidRPr="00670FBD"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 xml:space="preserve">  Sheridan, WY 82801     (307) 672-2751   </w:t>
      </w:r>
      <w:r w:rsidR="001341BA" w:rsidRPr="00670FBD"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  <w:t>www.wildwyo.org</w:t>
      </w:r>
      <w:r w:rsidR="00B1329A">
        <w:rPr>
          <w:b/>
          <w:color w:val="000000"/>
          <w:sz w:val="36"/>
          <w:szCs w:val="36"/>
        </w:rPr>
        <w:br/>
      </w:r>
    </w:p>
    <w:p w:rsidR="00F745D0" w:rsidRPr="00DD050D" w:rsidRDefault="002A5AC4" w:rsidP="00DD050D">
      <w:pPr>
        <w:jc w:val="center"/>
        <w:rPr>
          <w:rFonts w:ascii="Brothers OT" w:hAnsi="Brothers OT" w:cstheme="minorHAnsi"/>
          <w:b/>
          <w:color w:val="A6A6A6" w:themeColor="background1" w:themeShade="A6"/>
          <w:sz w:val="22"/>
          <w:szCs w:val="22"/>
        </w:rPr>
      </w:pPr>
      <w:r w:rsidRPr="00DD050D">
        <w:rPr>
          <w:rFonts w:ascii="Brothers OT" w:hAnsi="Brothers OT"/>
          <w:b/>
          <w:color w:val="00B050"/>
          <w:sz w:val="48"/>
          <w:szCs w:val="48"/>
        </w:rPr>
        <w:t xml:space="preserve">Call for </w:t>
      </w:r>
      <w:r w:rsidR="006B49BD" w:rsidRPr="00DD050D">
        <w:rPr>
          <w:rFonts w:ascii="Brothers OT" w:hAnsi="Brothers OT"/>
          <w:b/>
          <w:color w:val="00B050"/>
          <w:sz w:val="48"/>
          <w:szCs w:val="48"/>
        </w:rPr>
        <w:t>A</w:t>
      </w:r>
      <w:r w:rsidRPr="00DD050D">
        <w:rPr>
          <w:rFonts w:ascii="Brothers OT" w:hAnsi="Brothers OT"/>
          <w:b/>
          <w:color w:val="00B050"/>
          <w:sz w:val="48"/>
          <w:szCs w:val="48"/>
        </w:rPr>
        <w:t>rtists</w:t>
      </w:r>
    </w:p>
    <w:p w:rsidR="00670FBD" w:rsidRDefault="00670FBD" w:rsidP="00177E43">
      <w:pPr>
        <w:jc w:val="center"/>
        <w:rPr>
          <w:rFonts w:ascii="Brothers OT" w:hAnsi="Brothers OT"/>
          <w:color w:val="000000"/>
        </w:rPr>
      </w:pPr>
    </w:p>
    <w:p w:rsidR="00DD050D" w:rsidRPr="00DD050D" w:rsidRDefault="00670FBD" w:rsidP="00DD050D">
      <w:pPr>
        <w:jc w:val="center"/>
        <w:rPr>
          <w:rFonts w:ascii="Brothers OT" w:hAnsi="Brothers OT"/>
          <w:b/>
        </w:rPr>
      </w:pPr>
      <w:r w:rsidRPr="00DD050D">
        <w:rPr>
          <w:rFonts w:ascii="Brothers OT" w:hAnsi="Brothers OT"/>
          <w:b/>
        </w:rPr>
        <w:t>WWA’s 13</w:t>
      </w:r>
      <w:r w:rsidR="000A45A2" w:rsidRPr="00DD050D">
        <w:rPr>
          <w:rFonts w:ascii="Brothers OT" w:hAnsi="Brothers OT"/>
          <w:b/>
          <w:vertAlign w:val="superscript"/>
        </w:rPr>
        <w:t>th</w:t>
      </w:r>
      <w:r w:rsidR="00D00B6D" w:rsidRPr="00DD050D">
        <w:rPr>
          <w:rFonts w:ascii="Brothers OT" w:hAnsi="Brothers OT"/>
          <w:b/>
        </w:rPr>
        <w:t xml:space="preserve"> A</w:t>
      </w:r>
      <w:r w:rsidR="000A45A2" w:rsidRPr="00DD050D">
        <w:rPr>
          <w:rFonts w:ascii="Brothers OT" w:hAnsi="Brothers OT"/>
          <w:b/>
        </w:rPr>
        <w:t>nnual</w:t>
      </w:r>
      <w:r w:rsidR="00DD050D" w:rsidRPr="00DD050D">
        <w:rPr>
          <w:rFonts w:ascii="Brothers OT" w:hAnsi="Brothers OT"/>
          <w:b/>
        </w:rPr>
        <w:t xml:space="preserve"> </w:t>
      </w:r>
      <w:r w:rsidRPr="00DD050D">
        <w:rPr>
          <w:rFonts w:ascii="Brothers OT" w:hAnsi="Brothers OT"/>
          <w:b/>
          <w:sz w:val="28"/>
          <w:szCs w:val="28"/>
        </w:rPr>
        <w:t>Mini-</w:t>
      </w:r>
      <w:r w:rsidR="0053673C" w:rsidRPr="00DD050D">
        <w:rPr>
          <w:rFonts w:ascii="Brothers OT" w:hAnsi="Brothers OT"/>
          <w:b/>
          <w:sz w:val="28"/>
          <w:szCs w:val="28"/>
        </w:rPr>
        <w:t xml:space="preserve">Art </w:t>
      </w:r>
      <w:r w:rsidR="006B49BD" w:rsidRPr="00DD050D">
        <w:rPr>
          <w:rFonts w:ascii="Brothers OT" w:hAnsi="Brothers OT"/>
          <w:b/>
          <w:sz w:val="28"/>
          <w:szCs w:val="28"/>
        </w:rPr>
        <w:t>Exhibit &amp; Silent Auction</w:t>
      </w:r>
      <w:r w:rsidR="000A45A2" w:rsidRPr="00DD050D">
        <w:rPr>
          <w:rFonts w:ascii="Brothers OT" w:hAnsi="Brothers OT"/>
          <w:b/>
          <w:sz w:val="28"/>
          <w:szCs w:val="28"/>
        </w:rPr>
        <w:t>:</w:t>
      </w:r>
      <w:r w:rsidR="0053673C" w:rsidRPr="00DD050D">
        <w:rPr>
          <w:rFonts w:ascii="Brothers OT" w:hAnsi="Brothers OT"/>
          <w:b/>
          <w:sz w:val="28"/>
          <w:szCs w:val="28"/>
        </w:rPr>
        <w:t xml:space="preserve"> </w:t>
      </w:r>
    </w:p>
    <w:p w:rsidR="00983DD4" w:rsidRDefault="00DD050D" w:rsidP="00DD050D">
      <w:pPr>
        <w:jc w:val="center"/>
        <w:rPr>
          <w:rFonts w:ascii="Brothers OT" w:hAnsi="Brothers OT"/>
          <w:b/>
          <w:color w:val="000000"/>
          <w:sz w:val="28"/>
          <w:szCs w:val="28"/>
          <w:u w:val="single"/>
        </w:rPr>
      </w:pPr>
      <w:r w:rsidRPr="00DD050D">
        <w:rPr>
          <w:rFonts w:ascii="Brothers OT" w:hAnsi="Brothers OT"/>
          <w:b/>
          <w:color w:val="92D050"/>
          <w:sz w:val="28"/>
          <w:szCs w:val="28"/>
        </w:rPr>
        <w:t>*</w:t>
      </w:r>
      <w:r w:rsidR="00670FBD" w:rsidRPr="00DD050D">
        <w:rPr>
          <w:rFonts w:ascii="Brothers OT" w:hAnsi="Brothers OT"/>
          <w:b/>
          <w:color w:val="92D050"/>
          <w:sz w:val="28"/>
          <w:szCs w:val="28"/>
        </w:rPr>
        <w:t>Celebrating Wyoming</w:t>
      </w:r>
      <w:r w:rsidR="000A45A2" w:rsidRPr="00DD050D">
        <w:rPr>
          <w:rFonts w:ascii="Brothers OT" w:hAnsi="Brothers OT"/>
          <w:b/>
          <w:color w:val="92D050"/>
          <w:sz w:val="28"/>
          <w:szCs w:val="28"/>
        </w:rPr>
        <w:t xml:space="preserve"> </w:t>
      </w:r>
      <w:r w:rsidR="00670FBD" w:rsidRPr="00DD050D">
        <w:rPr>
          <w:rFonts w:ascii="Brothers OT" w:hAnsi="Brothers OT"/>
          <w:b/>
          <w:color w:val="92D050"/>
          <w:sz w:val="28"/>
          <w:szCs w:val="28"/>
        </w:rPr>
        <w:t>Public Lands</w:t>
      </w:r>
      <w:r w:rsidRPr="00DD050D">
        <w:rPr>
          <w:rFonts w:ascii="Brothers OT" w:hAnsi="Brothers OT"/>
          <w:b/>
          <w:color w:val="92D050"/>
          <w:sz w:val="28"/>
          <w:szCs w:val="28"/>
        </w:rPr>
        <w:t>*</w:t>
      </w:r>
      <w:r w:rsidR="00177E43" w:rsidRPr="00DD050D">
        <w:rPr>
          <w:rFonts w:ascii="Brothers OT" w:hAnsi="Brothers OT"/>
          <w:sz w:val="28"/>
          <w:szCs w:val="28"/>
        </w:rPr>
        <w:br/>
      </w:r>
    </w:p>
    <w:p w:rsidR="00DD050D" w:rsidRDefault="00DD050D" w:rsidP="00DD050D">
      <w:pPr>
        <w:jc w:val="center"/>
        <w:rPr>
          <w:rFonts w:ascii="Brothers OT" w:hAnsi="Brothers OT"/>
          <w:b/>
          <w:color w:val="000000"/>
          <w:sz w:val="28"/>
          <w:szCs w:val="28"/>
          <w:u w:val="single"/>
        </w:rPr>
      </w:pPr>
    </w:p>
    <w:p w:rsidR="006B49BD" w:rsidRPr="005778F1" w:rsidRDefault="006B49BD" w:rsidP="00573238">
      <w:pPr>
        <w:pStyle w:val="NormalWeb"/>
        <w:spacing w:before="0" w:beforeAutospacing="0" w:after="180" w:afterAutospacing="0" w:line="360" w:lineRule="auto"/>
        <w:ind w:left="-360" w:right="-180"/>
        <w:rPr>
          <w:rFonts w:ascii="Baskerville Old Face" w:hAnsi="Baskerville Old Face"/>
          <w:sz w:val="8"/>
          <w:szCs w:val="8"/>
        </w:rPr>
      </w:pPr>
    </w:p>
    <w:p w:rsidR="00DD050D" w:rsidRPr="00C8336B" w:rsidRDefault="00670FBD" w:rsidP="00C3414D">
      <w:pPr>
        <w:spacing w:after="160" w:line="300" w:lineRule="auto"/>
        <w:ind w:left="-187" w:right="-274"/>
        <w:rPr>
          <w:rFonts w:ascii="Baskerville Old Face" w:hAnsi="Baskerville Old Face"/>
          <w:sz w:val="26"/>
          <w:szCs w:val="26"/>
        </w:rPr>
      </w:pPr>
      <w:r w:rsidRPr="00C8336B">
        <w:rPr>
          <w:rFonts w:ascii="Baskerville Old Face" w:hAnsi="Baskerville Old Face"/>
          <w:sz w:val="26"/>
          <w:szCs w:val="26"/>
        </w:rPr>
        <w:t xml:space="preserve">Did you know the wonderful State of Wyoming is celebrating </w:t>
      </w:r>
      <w:r w:rsidR="00C8336B" w:rsidRPr="00C8336B">
        <w:rPr>
          <w:rFonts w:ascii="Baskerville Old Face" w:hAnsi="Baskerville Old Face"/>
          <w:sz w:val="26"/>
          <w:szCs w:val="26"/>
        </w:rPr>
        <w:t>its</w:t>
      </w:r>
      <w:r w:rsidRPr="00C8336B">
        <w:rPr>
          <w:rFonts w:ascii="Baskerville Old Face" w:hAnsi="Baskerville Old Face"/>
          <w:sz w:val="26"/>
          <w:szCs w:val="26"/>
        </w:rPr>
        <w:t xml:space="preserve"> first Public Lands Day this year on Saturday, September 28?</w:t>
      </w:r>
      <w:r w:rsidR="00573238" w:rsidRPr="00C8336B">
        <w:rPr>
          <w:rFonts w:ascii="Baskerville Old Face" w:hAnsi="Baskerville Old Face"/>
          <w:sz w:val="26"/>
          <w:szCs w:val="26"/>
        </w:rPr>
        <w:t xml:space="preserve"> With a few years of effort an</w:t>
      </w:r>
      <w:r w:rsidR="00DD050D" w:rsidRPr="00C8336B">
        <w:rPr>
          <w:rFonts w:ascii="Baskerville Old Face" w:hAnsi="Baskerville Old Face"/>
          <w:sz w:val="26"/>
          <w:szCs w:val="26"/>
        </w:rPr>
        <w:t xml:space="preserve">d public support, you likely were part of helping designate this day in our state. </w:t>
      </w:r>
      <w:r w:rsidR="0094094C">
        <w:rPr>
          <w:rFonts w:ascii="Baskerville Old Face" w:hAnsi="Baskerville Old Face"/>
          <w:sz w:val="26"/>
          <w:szCs w:val="26"/>
        </w:rPr>
        <w:t>THANK YOU! To help boost the holiday</w:t>
      </w:r>
      <w:r w:rsidR="00C8336B" w:rsidRPr="00C8336B">
        <w:rPr>
          <w:rFonts w:ascii="Baskerville Old Face" w:hAnsi="Baskerville Old Face"/>
          <w:sz w:val="26"/>
          <w:szCs w:val="26"/>
        </w:rPr>
        <w:t>,</w:t>
      </w:r>
      <w:r w:rsidR="00573238" w:rsidRPr="00C8336B">
        <w:rPr>
          <w:rFonts w:ascii="Baskerville Old Face" w:hAnsi="Baskerville Old Face"/>
          <w:sz w:val="26"/>
          <w:szCs w:val="26"/>
        </w:rPr>
        <w:t xml:space="preserve"> </w:t>
      </w:r>
      <w:r w:rsidR="00C8336B" w:rsidRPr="00C8336B">
        <w:rPr>
          <w:rFonts w:ascii="Baskerville Old Face" w:hAnsi="Baskerville Old Face"/>
          <w:sz w:val="26"/>
          <w:szCs w:val="26"/>
        </w:rPr>
        <w:t xml:space="preserve">WWA has decided </w:t>
      </w:r>
      <w:r w:rsidR="00DD050D" w:rsidRPr="00C8336B">
        <w:rPr>
          <w:rFonts w:ascii="Baskerville Old Face" w:hAnsi="Baskerville Old Face"/>
          <w:sz w:val="26"/>
          <w:szCs w:val="26"/>
        </w:rPr>
        <w:t>to pitch our annual art show to later in the year and have the Mini-Art Exhibit and Silent Auction run from mid-</w:t>
      </w:r>
      <w:r w:rsidR="00E57C4E">
        <w:rPr>
          <w:rFonts w:ascii="Baskerville Old Face" w:hAnsi="Baskerville Old Face"/>
          <w:sz w:val="26"/>
          <w:szCs w:val="26"/>
        </w:rPr>
        <w:t>summer into early autumn to rei</w:t>
      </w:r>
      <w:r w:rsidR="00DD050D" w:rsidRPr="00C8336B">
        <w:rPr>
          <w:rFonts w:ascii="Baskerville Old Face" w:hAnsi="Baskerville Old Face"/>
          <w:sz w:val="26"/>
          <w:szCs w:val="26"/>
        </w:rPr>
        <w:t xml:space="preserve">n in the inaugural </w:t>
      </w:r>
      <w:r w:rsidR="00573238" w:rsidRPr="00C8336B">
        <w:rPr>
          <w:rFonts w:ascii="Baskerville Old Face" w:hAnsi="Baskerville Old Face"/>
          <w:sz w:val="26"/>
          <w:szCs w:val="26"/>
        </w:rPr>
        <w:t xml:space="preserve">celebration. </w:t>
      </w:r>
      <w:bookmarkStart w:id="0" w:name="_GoBack"/>
      <w:bookmarkEnd w:id="0"/>
    </w:p>
    <w:p w:rsidR="00C04F06" w:rsidRPr="00C8336B" w:rsidRDefault="00DD050D" w:rsidP="00C3414D">
      <w:pPr>
        <w:spacing w:after="160" w:line="300" w:lineRule="auto"/>
        <w:ind w:left="-187" w:right="-274"/>
        <w:rPr>
          <w:rFonts w:eastAsiaTheme="minorHAnsi"/>
          <w:sz w:val="26"/>
          <w:szCs w:val="26"/>
        </w:rPr>
      </w:pPr>
      <w:r w:rsidRPr="00C8336B">
        <w:rPr>
          <w:rFonts w:ascii="Baskerville Old Face" w:hAnsi="Baskerville Old Face"/>
          <w:sz w:val="26"/>
          <w:szCs w:val="26"/>
        </w:rPr>
        <w:t>As you have so kindly done in recent years, will</w:t>
      </w:r>
      <w:r w:rsidRPr="00C8336B">
        <w:rPr>
          <w:rFonts w:ascii="Baskerville Old Face" w:eastAsiaTheme="minorHAnsi" w:hAnsi="Baskerville Old Face"/>
          <w:bCs/>
          <w:sz w:val="26"/>
          <w:szCs w:val="26"/>
        </w:rPr>
        <w:t xml:space="preserve"> you again donate an art piece to benefit WWA’s conservation work in Wyoming? </w:t>
      </w:r>
      <w:r w:rsidRPr="00C8336B">
        <w:rPr>
          <w:rFonts w:ascii="Baskerville Old Face" w:hAnsi="Baskerville Old Face"/>
          <w:sz w:val="26"/>
          <w:szCs w:val="26"/>
        </w:rPr>
        <w:t>We are</w:t>
      </w:r>
      <w:r w:rsidR="00C04F06" w:rsidRPr="00C8336B">
        <w:rPr>
          <w:rFonts w:ascii="Baskerville Old Face" w:hAnsi="Baskerville Old Face"/>
          <w:sz w:val="26"/>
          <w:szCs w:val="26"/>
        </w:rPr>
        <w:t xml:space="preserve"> pleased to announce the opportunity for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 </w:t>
      </w:r>
      <w:r w:rsidR="000A45A2" w:rsidRPr="00C8336B">
        <w:rPr>
          <w:rFonts w:ascii="Baskerville Old Face" w:hAnsi="Baskerville Old Face"/>
          <w:sz w:val="26"/>
          <w:szCs w:val="26"/>
        </w:rPr>
        <w:t xml:space="preserve">regional </w:t>
      </w:r>
      <w:r w:rsidR="006D50A6" w:rsidRPr="00C8336B">
        <w:rPr>
          <w:rFonts w:ascii="Baskerville Old Face" w:hAnsi="Baskerville Old Face"/>
          <w:sz w:val="26"/>
          <w:szCs w:val="26"/>
        </w:rPr>
        <w:t>artists to co</w:t>
      </w:r>
      <w:r w:rsidR="006B7050" w:rsidRPr="00C8336B">
        <w:rPr>
          <w:rFonts w:ascii="Baskerville Old Face" w:hAnsi="Baskerville Old Face"/>
          <w:sz w:val="26"/>
          <w:szCs w:val="26"/>
        </w:rPr>
        <w:t>n</w:t>
      </w:r>
      <w:r w:rsidR="00C04F06" w:rsidRPr="00C8336B">
        <w:rPr>
          <w:rFonts w:ascii="Baskerville Old Face" w:hAnsi="Baskerville Old Face"/>
          <w:sz w:val="26"/>
          <w:szCs w:val="26"/>
        </w:rPr>
        <w:t xml:space="preserve">tribute miniature works of art, </w:t>
      </w:r>
      <w:r w:rsidR="00C8336B" w:rsidRPr="00C8336B">
        <w:rPr>
          <w:rFonts w:ascii="Baskerville Old Face" w:hAnsi="Baskerville Old Face"/>
          <w:sz w:val="26"/>
          <w:szCs w:val="26"/>
        </w:rPr>
        <w:t>in support of protecting wild country</w:t>
      </w:r>
      <w:r w:rsidR="001D7084" w:rsidRPr="00C8336B">
        <w:rPr>
          <w:rFonts w:ascii="Baskerville Old Face" w:hAnsi="Baskerville Old Face"/>
          <w:sz w:val="26"/>
          <w:szCs w:val="26"/>
        </w:rPr>
        <w:t xml:space="preserve"> in Wyoming</w:t>
      </w:r>
      <w:r w:rsidR="006E4999" w:rsidRPr="00C8336B">
        <w:rPr>
          <w:rFonts w:ascii="Baskerville Old Face" w:hAnsi="Baskerville Old Face"/>
          <w:sz w:val="26"/>
          <w:szCs w:val="26"/>
        </w:rPr>
        <w:t>.</w:t>
      </w:r>
      <w:r w:rsidR="005778F1" w:rsidRPr="00C8336B">
        <w:rPr>
          <w:rFonts w:ascii="Baskerville Old Face" w:hAnsi="Baskerville Old Face"/>
          <w:sz w:val="26"/>
          <w:szCs w:val="26"/>
        </w:rPr>
        <w:t xml:space="preserve"> </w:t>
      </w:r>
      <w:r w:rsidR="00220523" w:rsidRPr="00C8336B">
        <w:rPr>
          <w:rFonts w:ascii="Baskerville Old Face" w:hAnsi="Baskerville Old Face"/>
          <w:sz w:val="26"/>
          <w:szCs w:val="26"/>
        </w:rPr>
        <w:t>The talent, creativity</w:t>
      </w:r>
      <w:r w:rsidR="00825B88" w:rsidRPr="00C8336B">
        <w:rPr>
          <w:rFonts w:ascii="Baskerville Old Face" w:hAnsi="Baskerville Old Face"/>
          <w:sz w:val="26"/>
          <w:szCs w:val="26"/>
        </w:rPr>
        <w:t>,</w:t>
      </w:r>
      <w:r w:rsidR="00220523" w:rsidRPr="00C8336B">
        <w:rPr>
          <w:rFonts w:ascii="Baskerville Old Face" w:hAnsi="Baskerville Old Face"/>
          <w:sz w:val="26"/>
          <w:szCs w:val="26"/>
        </w:rPr>
        <w:t xml:space="preserve"> and generosity of our contributing artists 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always </w:t>
      </w:r>
      <w:r w:rsidR="0094094C">
        <w:rPr>
          <w:rFonts w:ascii="Baskerville Old Face" w:hAnsi="Baskerville Old Face"/>
          <w:sz w:val="26"/>
          <w:szCs w:val="26"/>
        </w:rPr>
        <w:t xml:space="preserve">inspire members of the community </w:t>
      </w:r>
      <w:r w:rsidRPr="00C8336B">
        <w:rPr>
          <w:rFonts w:ascii="Baskerville Old Face" w:hAnsi="Baskerville Old Face"/>
          <w:sz w:val="26"/>
          <w:szCs w:val="26"/>
        </w:rPr>
        <w:t xml:space="preserve">to get out and explore with </w:t>
      </w:r>
      <w:r w:rsidRPr="00C8336B">
        <w:rPr>
          <w:rFonts w:ascii="Baskerville Old Face" w:hAnsi="Baskerville Old Face"/>
          <w:i/>
          <w:sz w:val="26"/>
          <w:szCs w:val="26"/>
        </w:rPr>
        <w:t>new</w:t>
      </w:r>
      <w:r w:rsidRPr="00C8336B">
        <w:rPr>
          <w:rFonts w:ascii="Baskerville Old Face" w:hAnsi="Baskerville Old Face"/>
          <w:sz w:val="26"/>
          <w:szCs w:val="26"/>
        </w:rPr>
        <w:t xml:space="preserve"> eyes.</w:t>
      </w:r>
    </w:p>
    <w:p w:rsidR="00C3414D" w:rsidRDefault="00024390" w:rsidP="00C3414D">
      <w:pPr>
        <w:pStyle w:val="NormalWeb"/>
        <w:spacing w:before="0" w:beforeAutospacing="0" w:after="160" w:afterAutospacing="0" w:line="300" w:lineRule="auto"/>
        <w:ind w:left="-187" w:right="-274"/>
        <w:rPr>
          <w:rFonts w:ascii="Baskerville Old Face" w:hAnsi="Baskerville Old Face"/>
          <w:sz w:val="26"/>
          <w:szCs w:val="26"/>
        </w:rPr>
      </w:pPr>
      <w:r w:rsidRPr="00C8336B">
        <w:rPr>
          <w:rFonts w:ascii="Baskerville Old Face" w:hAnsi="Baskerville Old Face"/>
          <w:sz w:val="26"/>
          <w:szCs w:val="26"/>
        </w:rPr>
        <w:t xml:space="preserve">Art </w:t>
      </w:r>
      <w:r w:rsidR="0034776B" w:rsidRPr="00C8336B">
        <w:rPr>
          <w:rFonts w:ascii="Baskerville Old Face" w:hAnsi="Baskerville Old Face"/>
          <w:sz w:val="26"/>
          <w:szCs w:val="26"/>
        </w:rPr>
        <w:t>donations will be showcased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 and open for </w:t>
      </w:r>
      <w:r w:rsidR="00C8336B" w:rsidRPr="00C8336B">
        <w:rPr>
          <w:rFonts w:ascii="Baskerville Old Face" w:hAnsi="Baskerville Old Face"/>
          <w:sz w:val="26"/>
          <w:szCs w:val="26"/>
        </w:rPr>
        <w:t xml:space="preserve">public </w:t>
      </w:r>
      <w:r w:rsidR="00602B7B">
        <w:rPr>
          <w:rFonts w:ascii="Baskerville Old Face" w:hAnsi="Baskerville Old Face"/>
          <w:sz w:val="26"/>
          <w:szCs w:val="26"/>
        </w:rPr>
        <w:t>bids</w:t>
      </w:r>
      <w:r w:rsidR="00EB2E7B" w:rsidRPr="00C8336B">
        <w:rPr>
          <w:rFonts w:ascii="Baskerville Old Face" w:hAnsi="Baskerville Old Face"/>
          <w:sz w:val="26"/>
          <w:szCs w:val="26"/>
        </w:rPr>
        <w:t xml:space="preserve"> </w:t>
      </w:r>
      <w:r w:rsidR="00C8336B" w:rsidRPr="00C8336B">
        <w:rPr>
          <w:rFonts w:ascii="Baskerville Old Face" w:hAnsi="Baskerville Old Face"/>
          <w:sz w:val="26"/>
          <w:szCs w:val="26"/>
        </w:rPr>
        <w:t>Mon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, </w:t>
      </w:r>
      <w:r w:rsidR="00C8336B" w:rsidRPr="00C8336B">
        <w:rPr>
          <w:rFonts w:ascii="Baskerville Old Face" w:hAnsi="Baskerville Old Face"/>
          <w:sz w:val="26"/>
          <w:szCs w:val="26"/>
        </w:rPr>
        <w:t>Aug</w:t>
      </w:r>
      <w:r w:rsidR="00EB2E7B" w:rsidRPr="00C8336B">
        <w:rPr>
          <w:rFonts w:ascii="Baskerville Old Face" w:hAnsi="Baskerville Old Face"/>
          <w:sz w:val="26"/>
          <w:szCs w:val="26"/>
        </w:rPr>
        <w:t xml:space="preserve"> </w:t>
      </w:r>
      <w:r w:rsidR="00DD050D" w:rsidRPr="00C8336B">
        <w:rPr>
          <w:rFonts w:ascii="Baskerville Old Face" w:hAnsi="Baskerville Old Face"/>
          <w:sz w:val="26"/>
          <w:szCs w:val="26"/>
        </w:rPr>
        <w:t>1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2 </w:t>
      </w:r>
      <w:r w:rsidR="00C8336B" w:rsidRPr="00C8336B">
        <w:rPr>
          <w:rFonts w:ascii="Baskerville Old Face" w:hAnsi="Baskerville Old Face"/>
          <w:sz w:val="26"/>
          <w:szCs w:val="26"/>
        </w:rPr>
        <w:t>thru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 </w:t>
      </w:r>
      <w:r w:rsidR="00C8336B" w:rsidRPr="00C8336B">
        <w:rPr>
          <w:rFonts w:ascii="Baskerville Old Face" w:hAnsi="Baskerville Old Face"/>
          <w:sz w:val="26"/>
          <w:szCs w:val="26"/>
        </w:rPr>
        <w:t>Fri, Oct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 1</w:t>
      </w:r>
      <w:r w:rsidR="00C8336B" w:rsidRPr="00C8336B">
        <w:rPr>
          <w:rFonts w:ascii="Baskerville Old Face" w:hAnsi="Baskerville Old Face"/>
          <w:sz w:val="26"/>
          <w:szCs w:val="26"/>
        </w:rPr>
        <w:t>1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 on Main Street in Historic Downtown Sheridan</w:t>
      </w:r>
      <w:r w:rsidR="00FA20DE">
        <w:rPr>
          <w:rFonts w:ascii="Baskerville Old Face" w:hAnsi="Baskerville Old Face"/>
          <w:sz w:val="26"/>
          <w:szCs w:val="26"/>
        </w:rPr>
        <w:t xml:space="preserve"> at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 </w:t>
      </w:r>
      <w:r w:rsidR="00C8336B" w:rsidRPr="00C8336B">
        <w:rPr>
          <w:rFonts w:ascii="Baskerville Old Face" w:hAnsi="Baskerville Old Face"/>
          <w:sz w:val="26"/>
          <w:szCs w:val="26"/>
        </w:rPr>
        <w:t>WWA’s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 headquarter office lobby. </w:t>
      </w:r>
      <w:r w:rsidRPr="00C8336B">
        <w:rPr>
          <w:rFonts w:ascii="Baskerville Old Face" w:hAnsi="Baskerville Old Face"/>
          <w:sz w:val="26"/>
          <w:szCs w:val="26"/>
        </w:rPr>
        <w:t xml:space="preserve">All </w:t>
      </w:r>
      <w:r w:rsidR="000E57BB" w:rsidRPr="00C8336B">
        <w:rPr>
          <w:rFonts w:ascii="Baskerville Old Face" w:hAnsi="Baskerville Old Face"/>
          <w:sz w:val="26"/>
          <w:szCs w:val="26"/>
        </w:rPr>
        <w:t xml:space="preserve">are invited to attend </w:t>
      </w:r>
      <w:r w:rsidR="006B49BD" w:rsidRPr="00C8336B">
        <w:rPr>
          <w:rFonts w:ascii="Baskerville Old Face" w:hAnsi="Baskerville Old Face"/>
          <w:sz w:val="26"/>
          <w:szCs w:val="26"/>
        </w:rPr>
        <w:t>the</w:t>
      </w:r>
      <w:r w:rsidR="00DD050D" w:rsidRPr="00C8336B">
        <w:rPr>
          <w:rFonts w:ascii="Baskerville Old Face" w:hAnsi="Baskerville Old Face"/>
          <w:b/>
          <w:sz w:val="26"/>
          <w:szCs w:val="26"/>
        </w:rPr>
        <w:t xml:space="preserve"> </w:t>
      </w:r>
      <w:r w:rsidR="0094094C" w:rsidRPr="0094094C">
        <w:rPr>
          <w:rFonts w:ascii="Baskerville Old Face" w:hAnsi="Baskerville Old Face"/>
          <w:b/>
          <w:i/>
          <w:sz w:val="26"/>
          <w:szCs w:val="26"/>
        </w:rPr>
        <w:t>exhibit</w:t>
      </w:r>
      <w:r w:rsidR="0094094C">
        <w:rPr>
          <w:rFonts w:ascii="Baskerville Old Face" w:hAnsi="Baskerville Old Face"/>
          <w:b/>
          <w:sz w:val="26"/>
          <w:szCs w:val="26"/>
        </w:rPr>
        <w:t xml:space="preserve"> </w:t>
      </w:r>
      <w:r w:rsidR="0094094C" w:rsidRPr="0094094C">
        <w:rPr>
          <w:rFonts w:ascii="Baskerville Old Face" w:hAnsi="Baskerville Old Face"/>
          <w:b/>
          <w:i/>
          <w:sz w:val="26"/>
          <w:szCs w:val="26"/>
        </w:rPr>
        <w:t>f</w:t>
      </w:r>
      <w:r w:rsidR="005778F1" w:rsidRPr="0094094C">
        <w:rPr>
          <w:rFonts w:ascii="Baskerville Old Face" w:hAnsi="Baskerville Old Face"/>
          <w:b/>
          <w:i/>
          <w:sz w:val="26"/>
          <w:szCs w:val="26"/>
        </w:rPr>
        <w:t>inale</w:t>
      </w:r>
      <w:r w:rsidR="00670FBD" w:rsidRPr="00C8336B">
        <w:rPr>
          <w:rFonts w:ascii="Baskerville Old Face" w:hAnsi="Baskerville Old Face"/>
          <w:b/>
          <w:sz w:val="26"/>
          <w:szCs w:val="26"/>
        </w:rPr>
        <w:t xml:space="preserve"> from 5-6:30 p</w:t>
      </w:r>
      <w:r w:rsidR="0094094C">
        <w:rPr>
          <w:rFonts w:ascii="Baskerville Old Face" w:hAnsi="Baskerville Old Face"/>
          <w:b/>
          <w:sz w:val="26"/>
          <w:szCs w:val="26"/>
        </w:rPr>
        <w:t>.</w:t>
      </w:r>
      <w:r w:rsidR="00670FBD" w:rsidRPr="00C8336B">
        <w:rPr>
          <w:rFonts w:ascii="Baskerville Old Face" w:hAnsi="Baskerville Old Face"/>
          <w:b/>
          <w:sz w:val="26"/>
          <w:szCs w:val="26"/>
        </w:rPr>
        <w:t>m</w:t>
      </w:r>
      <w:r w:rsidR="0094094C">
        <w:rPr>
          <w:rFonts w:ascii="Baskerville Old Face" w:hAnsi="Baskerville Old Face"/>
          <w:b/>
          <w:sz w:val="26"/>
          <w:szCs w:val="26"/>
        </w:rPr>
        <w:t>.</w:t>
      </w:r>
      <w:r w:rsidR="007D3390">
        <w:rPr>
          <w:rFonts w:ascii="Baskerville Old Face" w:hAnsi="Baskerville Old Face"/>
          <w:b/>
          <w:sz w:val="26"/>
          <w:szCs w:val="26"/>
        </w:rPr>
        <w:t xml:space="preserve"> on October 11</w:t>
      </w:r>
      <w:r w:rsidR="00670FBD" w:rsidRPr="00C8336B">
        <w:rPr>
          <w:rFonts w:ascii="Baskerville Old Face" w:hAnsi="Baskerville Old Face"/>
          <w:b/>
          <w:sz w:val="26"/>
          <w:szCs w:val="26"/>
        </w:rPr>
        <w:t xml:space="preserve"> </w:t>
      </w:r>
      <w:r w:rsidR="00D50EA1" w:rsidRPr="00C8336B">
        <w:rPr>
          <w:rFonts w:ascii="Baskerville Old Face" w:hAnsi="Baskerville Old Face"/>
          <w:sz w:val="26"/>
          <w:szCs w:val="26"/>
        </w:rPr>
        <w:t xml:space="preserve">to </w:t>
      </w:r>
      <w:r w:rsidR="005778F1" w:rsidRPr="00C8336B">
        <w:rPr>
          <w:rFonts w:ascii="Baskerville Old Face" w:hAnsi="Baskerville Old Face"/>
          <w:sz w:val="26"/>
          <w:szCs w:val="26"/>
        </w:rPr>
        <w:t>submit final bids</w:t>
      </w:r>
      <w:r w:rsidR="001F1A83" w:rsidRPr="00C8336B">
        <w:rPr>
          <w:rFonts w:ascii="Baskerville Old Face" w:hAnsi="Baskerville Old Face"/>
          <w:sz w:val="26"/>
          <w:szCs w:val="26"/>
        </w:rPr>
        <w:t xml:space="preserve">, </w:t>
      </w:r>
      <w:r w:rsidR="00E57C4E">
        <w:rPr>
          <w:rFonts w:ascii="Baskerville Old Face" w:hAnsi="Baskerville Old Face"/>
          <w:sz w:val="26"/>
          <w:szCs w:val="26"/>
        </w:rPr>
        <w:t>enjoy light fare</w:t>
      </w:r>
      <w:r w:rsidR="001F1A83" w:rsidRPr="00C8336B">
        <w:rPr>
          <w:rFonts w:ascii="Baskerville Old Face" w:hAnsi="Baskerville Old Face"/>
          <w:sz w:val="26"/>
          <w:szCs w:val="26"/>
        </w:rPr>
        <w:t xml:space="preserve"> and</w:t>
      </w:r>
      <w:r w:rsidR="00825B88" w:rsidRPr="00C8336B">
        <w:rPr>
          <w:rFonts w:ascii="Baskerville Old Face" w:hAnsi="Baskerville Old Face"/>
          <w:sz w:val="26"/>
          <w:szCs w:val="26"/>
        </w:rPr>
        <w:t xml:space="preserve"> refreshments, and</w:t>
      </w:r>
      <w:r w:rsidR="001F1A83" w:rsidRPr="00C8336B">
        <w:rPr>
          <w:rFonts w:ascii="Baskerville Old Face" w:hAnsi="Baskerville Old Face"/>
          <w:sz w:val="26"/>
          <w:szCs w:val="26"/>
        </w:rPr>
        <w:t xml:space="preserve"> wild</w:t>
      </w:r>
      <w:r w:rsidR="00825B88" w:rsidRPr="00C8336B">
        <w:rPr>
          <w:rFonts w:ascii="Baskerville Old Face" w:hAnsi="Baskerville Old Face"/>
          <w:sz w:val="26"/>
          <w:szCs w:val="26"/>
        </w:rPr>
        <w:t xml:space="preserve"> </w:t>
      </w:r>
      <w:r w:rsidR="001F1A83" w:rsidRPr="00C8336B">
        <w:rPr>
          <w:rFonts w:ascii="Baskerville Old Face" w:hAnsi="Baskerville Old Face"/>
          <w:sz w:val="26"/>
          <w:szCs w:val="26"/>
        </w:rPr>
        <w:t>camaraderie</w:t>
      </w:r>
      <w:r w:rsidR="00670FBD" w:rsidRPr="00C8336B">
        <w:rPr>
          <w:rFonts w:ascii="Baskerville Old Face" w:hAnsi="Baskerville Old Face"/>
          <w:sz w:val="26"/>
          <w:szCs w:val="26"/>
        </w:rPr>
        <w:t xml:space="preserve"> with our Governing Council and statewide staff</w:t>
      </w:r>
      <w:r w:rsidR="00825B88" w:rsidRPr="00C8336B">
        <w:rPr>
          <w:rFonts w:ascii="Baskerville Old Face" w:hAnsi="Baskerville Old Face"/>
          <w:sz w:val="26"/>
          <w:szCs w:val="26"/>
        </w:rPr>
        <w:t>.</w:t>
      </w:r>
    </w:p>
    <w:p w:rsidR="00DD050D" w:rsidRPr="00C8336B" w:rsidRDefault="00220523" w:rsidP="00C3414D">
      <w:pPr>
        <w:pStyle w:val="NormalWeb"/>
        <w:spacing w:before="0" w:beforeAutospacing="0" w:after="160" w:afterAutospacing="0" w:line="300" w:lineRule="auto"/>
        <w:ind w:left="-187" w:right="-274"/>
        <w:rPr>
          <w:rFonts w:ascii="Baskerville Old Face" w:hAnsi="Baskerville Old Face"/>
          <w:sz w:val="26"/>
          <w:szCs w:val="26"/>
        </w:rPr>
      </w:pPr>
      <w:r w:rsidRPr="00C8336B">
        <w:rPr>
          <w:rFonts w:ascii="Baskerville Old Face" w:hAnsi="Baskerville Old Face"/>
          <w:sz w:val="26"/>
          <w:szCs w:val="26"/>
        </w:rPr>
        <w:t>Please see the enclosed artist agreement</w:t>
      </w:r>
      <w:r w:rsidR="001341BA" w:rsidRPr="00C8336B">
        <w:rPr>
          <w:rFonts w:ascii="Baskerville Old Face" w:hAnsi="Baskerville Old Face"/>
          <w:sz w:val="26"/>
          <w:szCs w:val="26"/>
        </w:rPr>
        <w:t xml:space="preserve"> form</w:t>
      </w:r>
      <w:r w:rsidR="006B49BD" w:rsidRPr="00C8336B">
        <w:rPr>
          <w:rFonts w:ascii="Baskerville Old Face" w:hAnsi="Baskerville Old Face"/>
          <w:sz w:val="26"/>
          <w:szCs w:val="26"/>
        </w:rPr>
        <w:t xml:space="preserve"> for complete details and submission specs</w:t>
      </w:r>
      <w:r w:rsidRPr="00C8336B">
        <w:rPr>
          <w:rFonts w:ascii="Baskerville Old Face" w:hAnsi="Baskerville Old Face"/>
          <w:sz w:val="26"/>
          <w:szCs w:val="26"/>
        </w:rPr>
        <w:t>. We thank you for your continued support to WWA.</w:t>
      </w:r>
    </w:p>
    <w:p w:rsidR="00DD050D" w:rsidRDefault="00DD050D" w:rsidP="00DD050D">
      <w:pPr>
        <w:pStyle w:val="NormalWeb"/>
        <w:spacing w:before="0" w:beforeAutospacing="0" w:after="120" w:afterAutospacing="0" w:line="300" w:lineRule="auto"/>
        <w:ind w:right="187"/>
        <w:rPr>
          <w:rFonts w:ascii="Baskerville Old Face" w:hAnsi="Baskerville Old Face"/>
        </w:rPr>
      </w:pPr>
    </w:p>
    <w:p w:rsidR="00DD050D" w:rsidRDefault="00DD050D" w:rsidP="00C8336B">
      <w:pPr>
        <w:pStyle w:val="NormalWeb"/>
        <w:spacing w:before="0" w:beforeAutospacing="0" w:after="120" w:afterAutospacing="0" w:line="300" w:lineRule="auto"/>
        <w:ind w:left="-180" w:right="187"/>
        <w:rPr>
          <w:rFonts w:ascii="Baskerville Old Face" w:hAnsi="Baskerville Old Face"/>
        </w:rPr>
      </w:pPr>
    </w:p>
    <w:p w:rsidR="00FA20DE" w:rsidRDefault="00FA20DE" w:rsidP="00C8336B">
      <w:pPr>
        <w:pStyle w:val="NormalWeb"/>
        <w:spacing w:before="0" w:beforeAutospacing="0" w:after="120" w:afterAutospacing="0" w:line="300" w:lineRule="auto"/>
        <w:ind w:left="-180" w:right="187"/>
        <w:rPr>
          <w:rFonts w:ascii="Baskerville Old Face" w:hAnsi="Baskerville Old Face"/>
        </w:rPr>
      </w:pPr>
    </w:p>
    <w:p w:rsidR="00C8336B" w:rsidRDefault="00C8336B" w:rsidP="00C8336B">
      <w:pPr>
        <w:pStyle w:val="NormalWeb"/>
        <w:spacing w:before="0" w:beforeAutospacing="0" w:after="120" w:afterAutospacing="0" w:line="300" w:lineRule="auto"/>
        <w:ind w:left="-180" w:right="187"/>
        <w:rPr>
          <w:rFonts w:ascii="Baskerville Old Face" w:hAnsi="Baskerville Old Face"/>
        </w:rPr>
      </w:pPr>
    </w:p>
    <w:p w:rsidR="002F6FE7" w:rsidRPr="00C3414D" w:rsidRDefault="00DD050D" w:rsidP="00C8336B">
      <w:pPr>
        <w:pStyle w:val="NormalWeb"/>
        <w:spacing w:before="0" w:beforeAutospacing="0" w:after="240" w:afterAutospacing="0" w:line="360" w:lineRule="auto"/>
        <w:ind w:left="-180" w:right="187"/>
        <w:jc w:val="center"/>
        <w:rPr>
          <w:rFonts w:ascii="Brothers OT" w:hAnsi="Brothers OT"/>
          <w:b/>
        </w:rPr>
      </w:pPr>
      <w:r w:rsidRPr="00C8336B">
        <w:rPr>
          <w:rFonts w:ascii="Brothers OT" w:hAnsi="Brothers OT"/>
        </w:rPr>
        <w:lastRenderedPageBreak/>
        <w:t>F</w:t>
      </w:r>
      <w:r w:rsidR="00DC238F" w:rsidRPr="00C8336B">
        <w:rPr>
          <w:rFonts w:ascii="Brothers OT" w:hAnsi="Brothers OT"/>
        </w:rPr>
        <w:t xml:space="preserve">or </w:t>
      </w:r>
      <w:r w:rsidR="00B46439" w:rsidRPr="00C8336B">
        <w:rPr>
          <w:rFonts w:ascii="Brothers OT" w:hAnsi="Brothers OT"/>
        </w:rPr>
        <w:t>more information</w:t>
      </w:r>
      <w:r w:rsidR="006B49BD" w:rsidRPr="00C8336B">
        <w:rPr>
          <w:rFonts w:ascii="Brothers OT" w:hAnsi="Brothers OT"/>
        </w:rPr>
        <w:t xml:space="preserve"> or questions</w:t>
      </w:r>
      <w:r w:rsidR="00B46439" w:rsidRPr="00C8336B">
        <w:rPr>
          <w:rFonts w:ascii="Brothers OT" w:hAnsi="Brothers OT"/>
        </w:rPr>
        <w:t>, call (307) 672-2751</w:t>
      </w:r>
      <w:r w:rsidR="00327945" w:rsidRPr="00C8336B">
        <w:rPr>
          <w:rFonts w:ascii="Brothers OT" w:hAnsi="Brothers OT"/>
        </w:rPr>
        <w:t>, email</w:t>
      </w:r>
      <w:r w:rsidR="00AD151F" w:rsidRPr="00C8336B">
        <w:rPr>
          <w:rFonts w:ascii="Brothers OT" w:hAnsi="Brothers OT"/>
        </w:rPr>
        <w:t xml:space="preserve"> </w:t>
      </w:r>
      <w:r w:rsidR="002A5AC4" w:rsidRPr="00C3414D">
        <w:rPr>
          <w:rStyle w:val="Hyperlink"/>
          <w:rFonts w:ascii="Brothers OT" w:hAnsi="Brothers OT"/>
          <w:color w:val="0070C0"/>
          <w:u w:val="none"/>
        </w:rPr>
        <w:t>heidi@wildwyo.org</w:t>
      </w:r>
    </w:p>
    <w:sectPr w:rsidR="002F6FE7" w:rsidRPr="00C3414D" w:rsidSect="00DD050D">
      <w:pgSz w:w="12240" w:h="15840" w:code="1"/>
      <w:pgMar w:top="1440" w:right="1440" w:bottom="810" w:left="1440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E5" w:rsidRDefault="009C0DE5" w:rsidP="00B46439">
      <w:r>
        <w:separator/>
      </w:r>
    </w:p>
  </w:endnote>
  <w:endnote w:type="continuationSeparator" w:id="0">
    <w:p w:rsidR="009C0DE5" w:rsidRDefault="009C0DE5" w:rsidP="00B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E5" w:rsidRDefault="009C0DE5" w:rsidP="00B46439">
      <w:r>
        <w:separator/>
      </w:r>
    </w:p>
  </w:footnote>
  <w:footnote w:type="continuationSeparator" w:id="0">
    <w:p w:rsidR="009C0DE5" w:rsidRDefault="009C0DE5" w:rsidP="00B4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39"/>
    <w:rsid w:val="00005E77"/>
    <w:rsid w:val="00016522"/>
    <w:rsid w:val="00024390"/>
    <w:rsid w:val="00045C80"/>
    <w:rsid w:val="00073B26"/>
    <w:rsid w:val="000A45A2"/>
    <w:rsid w:val="000B5E5F"/>
    <w:rsid w:val="000B75A1"/>
    <w:rsid w:val="000D3383"/>
    <w:rsid w:val="000E57BB"/>
    <w:rsid w:val="000E7D7F"/>
    <w:rsid w:val="0011191F"/>
    <w:rsid w:val="00111BBC"/>
    <w:rsid w:val="001341BA"/>
    <w:rsid w:val="0015527B"/>
    <w:rsid w:val="001749E4"/>
    <w:rsid w:val="00177E43"/>
    <w:rsid w:val="001B1319"/>
    <w:rsid w:val="001D7084"/>
    <w:rsid w:val="001F1A83"/>
    <w:rsid w:val="001F3E8D"/>
    <w:rsid w:val="00202CC8"/>
    <w:rsid w:val="00203F11"/>
    <w:rsid w:val="00220523"/>
    <w:rsid w:val="00256708"/>
    <w:rsid w:val="00271E02"/>
    <w:rsid w:val="00272426"/>
    <w:rsid w:val="0028005C"/>
    <w:rsid w:val="0029246E"/>
    <w:rsid w:val="002A5AC4"/>
    <w:rsid w:val="002B2255"/>
    <w:rsid w:val="002F6FE7"/>
    <w:rsid w:val="00304EBE"/>
    <w:rsid w:val="003078A3"/>
    <w:rsid w:val="00307B0A"/>
    <w:rsid w:val="00327945"/>
    <w:rsid w:val="00337E1C"/>
    <w:rsid w:val="0034776B"/>
    <w:rsid w:val="00371896"/>
    <w:rsid w:val="0038005F"/>
    <w:rsid w:val="00380748"/>
    <w:rsid w:val="00387F81"/>
    <w:rsid w:val="003B07EE"/>
    <w:rsid w:val="003B600C"/>
    <w:rsid w:val="003D5F81"/>
    <w:rsid w:val="003E5FFA"/>
    <w:rsid w:val="00404E5D"/>
    <w:rsid w:val="004076C5"/>
    <w:rsid w:val="00413B46"/>
    <w:rsid w:val="004269FB"/>
    <w:rsid w:val="00444464"/>
    <w:rsid w:val="004537E0"/>
    <w:rsid w:val="0047123C"/>
    <w:rsid w:val="0047238E"/>
    <w:rsid w:val="004B4540"/>
    <w:rsid w:val="00502F74"/>
    <w:rsid w:val="00506E45"/>
    <w:rsid w:val="0053673C"/>
    <w:rsid w:val="00556178"/>
    <w:rsid w:val="0056690E"/>
    <w:rsid w:val="00573238"/>
    <w:rsid w:val="005778F1"/>
    <w:rsid w:val="00577DE1"/>
    <w:rsid w:val="00585228"/>
    <w:rsid w:val="00594778"/>
    <w:rsid w:val="005965AB"/>
    <w:rsid w:val="005D7DF4"/>
    <w:rsid w:val="005F5BD0"/>
    <w:rsid w:val="00602B7B"/>
    <w:rsid w:val="00613BEB"/>
    <w:rsid w:val="00625FD0"/>
    <w:rsid w:val="00627E7C"/>
    <w:rsid w:val="00647964"/>
    <w:rsid w:val="00654B9F"/>
    <w:rsid w:val="00660C2B"/>
    <w:rsid w:val="00670FBD"/>
    <w:rsid w:val="006865CB"/>
    <w:rsid w:val="00697FB1"/>
    <w:rsid w:val="006B49BD"/>
    <w:rsid w:val="006B54B5"/>
    <w:rsid w:val="006B7050"/>
    <w:rsid w:val="006C36DF"/>
    <w:rsid w:val="006D50A6"/>
    <w:rsid w:val="006E4999"/>
    <w:rsid w:val="006F30CB"/>
    <w:rsid w:val="00733AF1"/>
    <w:rsid w:val="00771B76"/>
    <w:rsid w:val="007B12D5"/>
    <w:rsid w:val="007D2BE0"/>
    <w:rsid w:val="007D3390"/>
    <w:rsid w:val="007F62E4"/>
    <w:rsid w:val="00825B88"/>
    <w:rsid w:val="00854057"/>
    <w:rsid w:val="008B20A7"/>
    <w:rsid w:val="008C2A40"/>
    <w:rsid w:val="008E3364"/>
    <w:rsid w:val="008E3D73"/>
    <w:rsid w:val="00937553"/>
    <w:rsid w:val="0094094C"/>
    <w:rsid w:val="00983DD4"/>
    <w:rsid w:val="00984772"/>
    <w:rsid w:val="009B3058"/>
    <w:rsid w:val="009B5ECD"/>
    <w:rsid w:val="009C0CA8"/>
    <w:rsid w:val="009C0DE5"/>
    <w:rsid w:val="009E6905"/>
    <w:rsid w:val="009E731A"/>
    <w:rsid w:val="00A019AF"/>
    <w:rsid w:val="00A0343D"/>
    <w:rsid w:val="00A61081"/>
    <w:rsid w:val="00A63EC4"/>
    <w:rsid w:val="00A66129"/>
    <w:rsid w:val="00A75F64"/>
    <w:rsid w:val="00A94E5D"/>
    <w:rsid w:val="00AB305F"/>
    <w:rsid w:val="00AD151F"/>
    <w:rsid w:val="00AD3E8E"/>
    <w:rsid w:val="00AE1420"/>
    <w:rsid w:val="00AE780E"/>
    <w:rsid w:val="00AF3CD3"/>
    <w:rsid w:val="00B1329A"/>
    <w:rsid w:val="00B23DC0"/>
    <w:rsid w:val="00B2723F"/>
    <w:rsid w:val="00B374F0"/>
    <w:rsid w:val="00B46315"/>
    <w:rsid w:val="00B46439"/>
    <w:rsid w:val="00B6075C"/>
    <w:rsid w:val="00B614F8"/>
    <w:rsid w:val="00B81CCB"/>
    <w:rsid w:val="00B9240F"/>
    <w:rsid w:val="00B946F1"/>
    <w:rsid w:val="00B96ADA"/>
    <w:rsid w:val="00BE0F1F"/>
    <w:rsid w:val="00BF0AB5"/>
    <w:rsid w:val="00C04F06"/>
    <w:rsid w:val="00C3414D"/>
    <w:rsid w:val="00C6168E"/>
    <w:rsid w:val="00C653D4"/>
    <w:rsid w:val="00C66141"/>
    <w:rsid w:val="00C8336B"/>
    <w:rsid w:val="00CA0F67"/>
    <w:rsid w:val="00CD53D7"/>
    <w:rsid w:val="00CF7F71"/>
    <w:rsid w:val="00D00B6D"/>
    <w:rsid w:val="00D05503"/>
    <w:rsid w:val="00D05F3A"/>
    <w:rsid w:val="00D079E2"/>
    <w:rsid w:val="00D224CA"/>
    <w:rsid w:val="00D46314"/>
    <w:rsid w:val="00D50EA1"/>
    <w:rsid w:val="00D816EF"/>
    <w:rsid w:val="00D91AEF"/>
    <w:rsid w:val="00DC238F"/>
    <w:rsid w:val="00DD050D"/>
    <w:rsid w:val="00DD0631"/>
    <w:rsid w:val="00DD71EF"/>
    <w:rsid w:val="00DE2859"/>
    <w:rsid w:val="00DF12CF"/>
    <w:rsid w:val="00E1101E"/>
    <w:rsid w:val="00E131E8"/>
    <w:rsid w:val="00E36F1A"/>
    <w:rsid w:val="00E52C61"/>
    <w:rsid w:val="00E57C4E"/>
    <w:rsid w:val="00E73B07"/>
    <w:rsid w:val="00E74DF8"/>
    <w:rsid w:val="00E86942"/>
    <w:rsid w:val="00EB2E7B"/>
    <w:rsid w:val="00EC1ABA"/>
    <w:rsid w:val="00EE7FF4"/>
    <w:rsid w:val="00EF7651"/>
    <w:rsid w:val="00F51DFD"/>
    <w:rsid w:val="00F7170E"/>
    <w:rsid w:val="00F745D0"/>
    <w:rsid w:val="00F756BA"/>
    <w:rsid w:val="00F91283"/>
    <w:rsid w:val="00F96F82"/>
    <w:rsid w:val="00FA20DE"/>
    <w:rsid w:val="00FA6FAA"/>
    <w:rsid w:val="00FB0019"/>
    <w:rsid w:val="00FC3DE5"/>
    <w:rsid w:val="00FC6BE4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349A0-D39F-429F-8475-37B327E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46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7E1C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Davidson</dc:creator>
  <cp:keywords/>
  <dc:description/>
  <cp:lastModifiedBy>Heidi</cp:lastModifiedBy>
  <cp:revision>6</cp:revision>
  <cp:lastPrinted>2019-06-18T19:30:00Z</cp:lastPrinted>
  <dcterms:created xsi:type="dcterms:W3CDTF">2018-03-30T17:20:00Z</dcterms:created>
  <dcterms:modified xsi:type="dcterms:W3CDTF">2019-06-18T19:42:00Z</dcterms:modified>
</cp:coreProperties>
</file>